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17" w:rsidRPr="00EB6F40" w:rsidRDefault="001F2D17" w:rsidP="00EB6F4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B6F40" w:rsidRPr="00EB6F40" w:rsidRDefault="00EB6F40" w:rsidP="00EB6F4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B6F40">
        <w:rPr>
          <w:rFonts w:ascii="Times New Roman" w:hAnsi="Times New Roman" w:cs="Times New Roman"/>
          <w:sz w:val="24"/>
          <w:szCs w:val="24"/>
          <w:lang w:val="es-ES_tradnl"/>
        </w:rPr>
        <w:t>La Almunia de Doña</w:t>
      </w:r>
      <w:r w:rsidR="004300C5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4300C5">
        <w:rPr>
          <w:rFonts w:ascii="Times New Roman" w:hAnsi="Times New Roman" w:cs="Times New Roman"/>
          <w:sz w:val="24"/>
          <w:szCs w:val="24"/>
          <w:lang w:val="es-ES_tradnl"/>
        </w:rPr>
        <w:t>Godina</w:t>
      </w:r>
      <w:proofErr w:type="spellEnd"/>
      <w:r w:rsidR="004300C5">
        <w:rPr>
          <w:rFonts w:ascii="Times New Roman" w:hAnsi="Times New Roman" w:cs="Times New Roman"/>
          <w:sz w:val="24"/>
          <w:szCs w:val="24"/>
          <w:lang w:val="es-ES_tradnl"/>
        </w:rPr>
        <w:t>, a 24 de Febrero de 2025</w:t>
      </w:r>
    </w:p>
    <w:p w:rsidR="00EB6F40" w:rsidRDefault="00EB6F40" w:rsidP="00EB6F4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EB6F40">
        <w:rPr>
          <w:rFonts w:ascii="Times New Roman" w:hAnsi="Times New Roman" w:cs="Times New Roman"/>
          <w:sz w:val="24"/>
          <w:szCs w:val="24"/>
          <w:lang w:val="es-ES_tradnl"/>
        </w:rPr>
        <w:t xml:space="preserve">A/A de Fiscalía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Provincial de Zaragoza. </w:t>
      </w:r>
    </w:p>
    <w:p w:rsidR="00D24F56" w:rsidRDefault="00D24F56" w:rsidP="00EB6F4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Edificio Fueros de Aragón, Esc. B, 3ª. Avda. José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Atarés</w:t>
      </w:r>
      <w:proofErr w:type="spellEnd"/>
      <w:r w:rsidR="001D0F51">
        <w:rPr>
          <w:rFonts w:ascii="Times New Roman" w:hAnsi="Times New Roman" w:cs="Times New Roman"/>
          <w:sz w:val="24"/>
          <w:szCs w:val="24"/>
          <w:lang w:val="es-ES_tradnl"/>
        </w:rPr>
        <w:t>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89/97</w:t>
      </w:r>
      <w:r w:rsidR="001D0F51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D24F56" w:rsidRDefault="00D24F56" w:rsidP="00EB6F4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Zaragoza.</w:t>
      </w:r>
    </w:p>
    <w:p w:rsidR="00EB6F40" w:rsidRDefault="008B772C" w:rsidP="00EB6F4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EB6F40">
        <w:rPr>
          <w:rFonts w:ascii="Times New Roman" w:hAnsi="Times New Roman" w:cs="Times New Roman"/>
          <w:sz w:val="24"/>
          <w:szCs w:val="24"/>
          <w:lang w:val="es-ES_tradnl"/>
        </w:rPr>
        <w:t>Buenos días, mi nombre es Ignacio Serrano y me pongo en contacto con la Fiscalía Provincial de Zaragoza en relación al Procedimiento Diligencias de Investigación Procesal Nº 88/2024</w:t>
      </w:r>
      <w:r w:rsidR="00D24F56">
        <w:rPr>
          <w:rFonts w:ascii="Times New Roman" w:hAnsi="Times New Roman" w:cs="Times New Roman"/>
          <w:sz w:val="24"/>
          <w:szCs w:val="24"/>
          <w:lang w:val="es-ES_tradnl"/>
        </w:rPr>
        <w:t xml:space="preserve"> y tras hablar telefónicamente con ustedes esta mañana.</w:t>
      </w:r>
    </w:p>
    <w:p w:rsidR="008B772C" w:rsidRDefault="008B772C" w:rsidP="00EB6F40">
      <w:pPr>
        <w:jc w:val="both"/>
        <w:rPr>
          <w:rFonts w:ascii="Times New Roman" w:hAnsi="Times New Roman" w:cs="Times New Roman"/>
          <w:i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24F56">
        <w:rPr>
          <w:rFonts w:ascii="Times New Roman" w:hAnsi="Times New Roman" w:cs="Times New Roman"/>
          <w:sz w:val="24"/>
          <w:szCs w:val="24"/>
          <w:lang w:val="es-ES_tradnl"/>
        </w:rPr>
        <w:t xml:space="preserve">El pasado 9 de Abril de 2024 recibí un OFICIO de Fiscalía Provincial de Zaragoza y firmado por el Fiscal señor Alfonso Villacampa Abadías indicándome el Archivo de las Diligencias de Investigación Nº 88/2024 en virtud de mi Escrito de </w:t>
      </w:r>
      <w:r w:rsidR="001D0F51">
        <w:rPr>
          <w:rFonts w:ascii="Times New Roman" w:hAnsi="Times New Roman" w:cs="Times New Roman"/>
          <w:sz w:val="24"/>
          <w:szCs w:val="24"/>
          <w:lang w:val="es-ES_tradnl"/>
        </w:rPr>
        <w:t xml:space="preserve">fecha de </w:t>
      </w:r>
      <w:r w:rsidR="00D24F56">
        <w:rPr>
          <w:rFonts w:ascii="Times New Roman" w:hAnsi="Times New Roman" w:cs="Times New Roman"/>
          <w:sz w:val="24"/>
          <w:szCs w:val="24"/>
          <w:lang w:val="es-ES_tradnl"/>
        </w:rPr>
        <w:t xml:space="preserve">entrada 23/02/2024 en Fiscalía Provincial de Zaragoza y remitido por la Fiscalía de la Comunidad Autónoma de Aragón.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Este Escrito mío estaba en relación con el </w:t>
      </w:r>
      <w:r w:rsidRPr="008B772C">
        <w:rPr>
          <w:rFonts w:ascii="Times New Roman" w:hAnsi="Times New Roman" w:cs="Times New Roman"/>
          <w:i/>
          <w:sz w:val="24"/>
          <w:szCs w:val="24"/>
          <w:lang w:val="es-ES_tradnl"/>
        </w:rPr>
        <w:t>Informe de Fiscalización de la Contabilidad Electoral de los partidos políticos en las Elecciones a Cortes d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e Aragón de 28 de Mayo de 2023.</w:t>
      </w:r>
    </w:p>
    <w:p w:rsidR="000D1447" w:rsidRDefault="008B772C" w:rsidP="008B772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Yo soy afiliado al Partido Aragonés y he sido Vocal-Miembro de la Comisión Ejecutiva del Partido Aragonés y tras leer dicho </w:t>
      </w:r>
      <w:r w:rsidRPr="008B772C">
        <w:rPr>
          <w:rFonts w:ascii="Times New Roman" w:hAnsi="Times New Roman" w:cs="Times New Roman"/>
          <w:i/>
          <w:sz w:val="24"/>
          <w:szCs w:val="24"/>
          <w:lang w:val="es-ES_tradnl"/>
        </w:rPr>
        <w:t>Informe de Fiscalización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la Cámara de Cuentas de Aragón y </w:t>
      </w:r>
      <w:r w:rsidRPr="008B772C">
        <w:rPr>
          <w:rFonts w:ascii="Times New Roman" w:hAnsi="Times New Roman" w:cs="Times New Roman"/>
          <w:sz w:val="24"/>
          <w:szCs w:val="24"/>
          <w:lang w:val="es-ES_tradnl"/>
        </w:rPr>
        <w:t>tras analizar el Inf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orme citado en su Punto 5, </w:t>
      </w:r>
      <w:r w:rsidRPr="008B772C">
        <w:rPr>
          <w:rFonts w:ascii="Times New Roman" w:hAnsi="Times New Roman" w:cs="Times New Roman"/>
          <w:sz w:val="24"/>
          <w:szCs w:val="24"/>
          <w:lang w:val="es-ES_tradnl"/>
        </w:rPr>
        <w:t>REGULARIDAD DE L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AS CONTABILIDADES ELECTORALES Y </w:t>
      </w:r>
      <w:r w:rsidRPr="008B772C">
        <w:rPr>
          <w:rFonts w:ascii="Times New Roman" w:hAnsi="Times New Roman" w:cs="Times New Roman"/>
          <w:sz w:val="24"/>
          <w:szCs w:val="24"/>
          <w:lang w:val="es-ES_tradnl"/>
        </w:rPr>
        <w:t>PROPUESTA DE SUBVENCIÓN P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OR FORMACIÓN POLÍTICA, apartado </w:t>
      </w:r>
      <w:r w:rsidRPr="008B772C">
        <w:rPr>
          <w:rFonts w:ascii="Times New Roman" w:hAnsi="Times New Roman" w:cs="Times New Roman"/>
          <w:sz w:val="24"/>
          <w:szCs w:val="24"/>
          <w:lang w:val="es-ES_tradnl"/>
        </w:rPr>
        <w:t xml:space="preserve">5.7. </w:t>
      </w:r>
      <w:r w:rsidRPr="008B772C">
        <w:rPr>
          <w:rFonts w:ascii="Times New Roman" w:hAnsi="Times New Roman" w:cs="Times New Roman"/>
          <w:i/>
          <w:sz w:val="24"/>
          <w:szCs w:val="24"/>
          <w:lang w:val="es-ES_tradnl"/>
        </w:rPr>
        <w:t>Partido Aragonés</w:t>
      </w:r>
      <w:r w:rsidRPr="008B772C">
        <w:rPr>
          <w:rFonts w:ascii="Times New Roman" w:hAnsi="Times New Roman" w:cs="Times New Roman"/>
          <w:sz w:val="24"/>
          <w:szCs w:val="24"/>
          <w:lang w:val="es-ES_tradnl"/>
        </w:rPr>
        <w:t xml:space="preserve">, y tras constatar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la </w:t>
      </w:r>
      <w:r w:rsidRPr="008B772C">
        <w:rPr>
          <w:rFonts w:ascii="Times New Roman" w:hAnsi="Times New Roman" w:cs="Times New Roman"/>
          <w:sz w:val="24"/>
          <w:szCs w:val="24"/>
          <w:lang w:val="es-ES_tradnl"/>
        </w:rPr>
        <w:t>posible fal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ta de contabilización de gastos </w:t>
      </w:r>
      <w:r w:rsidRPr="008B772C">
        <w:rPr>
          <w:rFonts w:ascii="Times New Roman" w:hAnsi="Times New Roman" w:cs="Times New Roman"/>
          <w:sz w:val="24"/>
          <w:szCs w:val="24"/>
          <w:lang w:val="es-ES_tradnl"/>
        </w:rPr>
        <w:t>elect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orales pedí una </w:t>
      </w:r>
      <w:r w:rsidRPr="008B772C">
        <w:rPr>
          <w:rFonts w:ascii="Times New Roman" w:hAnsi="Times New Roman" w:cs="Times New Roman"/>
          <w:sz w:val="24"/>
          <w:szCs w:val="24"/>
          <w:lang w:val="es-ES_tradnl"/>
        </w:rPr>
        <w:t>copia del Ac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ta de la Comisión Ejecutiva del </w:t>
      </w:r>
      <w:r w:rsidRPr="008B772C">
        <w:rPr>
          <w:rFonts w:ascii="Times New Roman" w:hAnsi="Times New Roman" w:cs="Times New Roman"/>
          <w:sz w:val="24"/>
          <w:szCs w:val="24"/>
          <w:lang w:val="es-ES_tradnl"/>
        </w:rPr>
        <w:t xml:space="preserve">partido celebrada el 30 de Mayo </w:t>
      </w:r>
      <w:r>
        <w:rPr>
          <w:rFonts w:ascii="Times New Roman" w:hAnsi="Times New Roman" w:cs="Times New Roman"/>
          <w:sz w:val="24"/>
          <w:szCs w:val="24"/>
          <w:lang w:val="es-ES_tradnl"/>
        </w:rPr>
        <w:t>de 2023 a la Secretaría del partido y al Presidente, señor Clemente Sánchez-Garnica, el día 12 de Febrero de 2024</w:t>
      </w:r>
      <w:r w:rsidR="000D1447">
        <w:rPr>
          <w:rFonts w:ascii="Times New Roman" w:hAnsi="Times New Roman" w:cs="Times New Roman"/>
          <w:sz w:val="24"/>
          <w:szCs w:val="24"/>
          <w:lang w:val="es-ES_tradnl"/>
        </w:rPr>
        <w:t>, no siendo facilitada:</w:t>
      </w:r>
    </w:p>
    <w:p w:rsidR="000D1447" w:rsidRPr="000D1447" w:rsidRDefault="000D1447" w:rsidP="000D1447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0D1447">
        <w:rPr>
          <w:rFonts w:ascii="Times New Roman" w:hAnsi="Times New Roman" w:cs="Times New Roman"/>
          <w:sz w:val="24"/>
          <w:szCs w:val="24"/>
          <w:lang w:val="es-ES_tradnl"/>
        </w:rPr>
        <w:t xml:space="preserve">El día 30 de Mayo, Martes, a las 18:00 horas, se celebró en la Sede del partido, sita entonces en C/ Tarragona, 2, de Zaragoza, la Comisión Ejecutiva del Partido Aragonés y en el Punto Segundo del Orden del día se analizaron las Elecciones Autonómicas y Municipales. El Tesorero, señor Luis </w:t>
      </w:r>
      <w:proofErr w:type="spellStart"/>
      <w:r w:rsidRPr="000D1447">
        <w:rPr>
          <w:rFonts w:ascii="Times New Roman" w:hAnsi="Times New Roman" w:cs="Times New Roman"/>
          <w:sz w:val="24"/>
          <w:szCs w:val="24"/>
          <w:lang w:val="es-ES_tradnl"/>
        </w:rPr>
        <w:t>Estáun</w:t>
      </w:r>
      <w:proofErr w:type="spellEnd"/>
      <w:r w:rsidRPr="000D1447">
        <w:rPr>
          <w:rFonts w:ascii="Times New Roman" w:hAnsi="Times New Roman" w:cs="Times New Roman"/>
          <w:sz w:val="24"/>
          <w:szCs w:val="24"/>
          <w:lang w:val="es-ES_tradnl"/>
        </w:rPr>
        <w:t xml:space="preserve"> García, indicó que se habían gastado en la Campaña Electoral 170.000 € y que, para ello, se había solicitado un crédito a una entidad bancaria. Pero ése crédito bancario no viene reflejado en el Punto 2, </w:t>
      </w:r>
      <w:r w:rsidRPr="00D47EB4">
        <w:rPr>
          <w:rFonts w:ascii="Times New Roman" w:hAnsi="Times New Roman" w:cs="Times New Roman"/>
          <w:i/>
          <w:sz w:val="24"/>
          <w:szCs w:val="24"/>
          <w:lang w:val="es-ES_tradnl"/>
        </w:rPr>
        <w:t>Operaciones de Endeudamiento</w:t>
      </w:r>
      <w:r w:rsidR="00D47EB4">
        <w:rPr>
          <w:rFonts w:ascii="Times New Roman" w:hAnsi="Times New Roman" w:cs="Times New Roman"/>
          <w:i/>
          <w:sz w:val="24"/>
          <w:szCs w:val="24"/>
          <w:lang w:val="es-ES_tradnl"/>
        </w:rPr>
        <w:t>,</w:t>
      </w:r>
      <w:r w:rsidRPr="000D1447">
        <w:rPr>
          <w:rFonts w:ascii="Times New Roman" w:hAnsi="Times New Roman" w:cs="Times New Roman"/>
          <w:sz w:val="24"/>
          <w:szCs w:val="24"/>
          <w:lang w:val="es-ES_tradnl"/>
        </w:rPr>
        <w:t xml:space="preserve"> del Informe de la Cámara de Cuentas de Aragón. Es aquí, en este Punto 2 </w:t>
      </w:r>
      <w:r w:rsidRPr="00D47EB4">
        <w:rPr>
          <w:rFonts w:ascii="Times New Roman" w:hAnsi="Times New Roman" w:cs="Times New Roman"/>
          <w:i/>
          <w:sz w:val="24"/>
          <w:szCs w:val="24"/>
          <w:lang w:val="es-ES_tradnl"/>
        </w:rPr>
        <w:t>Recursos declarados</w:t>
      </w:r>
      <w:r w:rsidRPr="000D1447">
        <w:rPr>
          <w:rFonts w:ascii="Times New Roman" w:hAnsi="Times New Roman" w:cs="Times New Roman"/>
          <w:sz w:val="24"/>
          <w:szCs w:val="24"/>
          <w:lang w:val="es-ES_tradnl"/>
        </w:rPr>
        <w:t xml:space="preserve"> donde considero que debía verse reflejado ése crédito solicitado por mi partido según indicó el Tesorero, señor Luis </w:t>
      </w:r>
      <w:proofErr w:type="spellStart"/>
      <w:r w:rsidRPr="000D1447">
        <w:rPr>
          <w:rFonts w:ascii="Times New Roman" w:hAnsi="Times New Roman" w:cs="Times New Roman"/>
          <w:sz w:val="24"/>
          <w:szCs w:val="24"/>
          <w:lang w:val="es-ES_tradnl"/>
        </w:rPr>
        <w:t>Estáun</w:t>
      </w:r>
      <w:proofErr w:type="spellEnd"/>
      <w:r w:rsidRPr="000D1447">
        <w:rPr>
          <w:rFonts w:ascii="Times New Roman" w:hAnsi="Times New Roman" w:cs="Times New Roman"/>
          <w:sz w:val="24"/>
          <w:szCs w:val="24"/>
          <w:lang w:val="es-ES_tradnl"/>
        </w:rPr>
        <w:t xml:space="preserve"> García, en la Comisión Ejecutiva del día 30 de Mayo.</w:t>
      </w:r>
    </w:p>
    <w:p w:rsidR="00D24F56" w:rsidRDefault="000D1447" w:rsidP="008B772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8B772C">
        <w:rPr>
          <w:rFonts w:ascii="Times New Roman" w:hAnsi="Times New Roman" w:cs="Times New Roman"/>
          <w:sz w:val="24"/>
          <w:szCs w:val="24"/>
          <w:lang w:val="es-ES_tradnl"/>
        </w:rPr>
        <w:t>Las Actas de las Comisiones Ejecutivas del Partido Aragonés son firmadas en las siguientes Comisiones Ejecutivas celebradas por todos los</w:t>
      </w:r>
      <w:r w:rsidR="001D0F51">
        <w:rPr>
          <w:rFonts w:ascii="Times New Roman" w:hAnsi="Times New Roman" w:cs="Times New Roman"/>
          <w:sz w:val="24"/>
          <w:szCs w:val="24"/>
          <w:lang w:val="es-ES_tradnl"/>
        </w:rPr>
        <w:t xml:space="preserve"> Miembros-Vocales de la misma y y</w:t>
      </w:r>
      <w:r w:rsidR="008B772C">
        <w:rPr>
          <w:rFonts w:ascii="Times New Roman" w:hAnsi="Times New Roman" w:cs="Times New Roman"/>
          <w:sz w:val="24"/>
          <w:szCs w:val="24"/>
          <w:lang w:val="es-ES_tradnl"/>
        </w:rPr>
        <w:t xml:space="preserve">o he sido Miembro de la Comisión Ejecutiva del partido hasta el pasado 4 de </w:t>
      </w:r>
      <w:r w:rsidR="008B772C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Febrero de 20</w:t>
      </w:r>
      <w:r w:rsidR="00C96529">
        <w:rPr>
          <w:rFonts w:ascii="Times New Roman" w:hAnsi="Times New Roman" w:cs="Times New Roman"/>
          <w:sz w:val="24"/>
          <w:szCs w:val="24"/>
          <w:lang w:val="es-ES_tradnl"/>
        </w:rPr>
        <w:t xml:space="preserve">24 cuando se publicó el AUTO </w:t>
      </w:r>
      <w:r w:rsidR="00C96529" w:rsidRPr="00C96529">
        <w:rPr>
          <w:rFonts w:ascii="Times New Roman" w:hAnsi="Times New Roman" w:cs="Times New Roman"/>
          <w:sz w:val="24"/>
          <w:szCs w:val="24"/>
          <w:lang w:val="es-ES_tradnl"/>
        </w:rPr>
        <w:t>Nº 386/2024</w:t>
      </w:r>
      <w:r w:rsidR="00C96529">
        <w:rPr>
          <w:rFonts w:ascii="Times New Roman" w:hAnsi="Times New Roman" w:cs="Times New Roman"/>
          <w:sz w:val="24"/>
          <w:szCs w:val="24"/>
          <w:lang w:val="es-ES_tradnl"/>
        </w:rPr>
        <w:t xml:space="preserve"> del Juzgado de Primera Instancia e Instrucción de Zaragoza que disolvía todos los órganos ejecutivos del Partido Aragonés.</w:t>
      </w:r>
    </w:p>
    <w:p w:rsidR="008B772C" w:rsidRDefault="001D0F51" w:rsidP="008B772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SOLICITO.</w:t>
      </w:r>
    </w:p>
    <w:p w:rsidR="001D0F51" w:rsidRDefault="001D0F51" w:rsidP="008B772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Poder acceder al acta </w:t>
      </w:r>
      <w:r w:rsidR="000D1447">
        <w:rPr>
          <w:rFonts w:ascii="Times New Roman" w:hAnsi="Times New Roman" w:cs="Times New Roman"/>
          <w:sz w:val="24"/>
          <w:szCs w:val="24"/>
          <w:lang w:val="es-ES_tradnl"/>
        </w:rPr>
        <w:t xml:space="preserve">6/2023 </w:t>
      </w:r>
      <w:r>
        <w:rPr>
          <w:rFonts w:ascii="Times New Roman" w:hAnsi="Times New Roman" w:cs="Times New Roman"/>
          <w:sz w:val="24"/>
          <w:szCs w:val="24"/>
          <w:lang w:val="es-ES_tradnl"/>
        </w:rPr>
        <w:t>de la Sesión Ordinaria de la Comisión Ejecutiva de fecha 30 de Mayo de 2023 y que remitió el administrador electoral del Partido Aragonés  a la Fiscalía Provincial de Zaragoza a fin de constatar la veracida</w:t>
      </w:r>
      <w:r w:rsidR="0027147C">
        <w:rPr>
          <w:rFonts w:ascii="Times New Roman" w:hAnsi="Times New Roman" w:cs="Times New Roman"/>
          <w:sz w:val="24"/>
          <w:szCs w:val="24"/>
          <w:lang w:val="es-ES_tradnl"/>
        </w:rPr>
        <w:t xml:space="preserve">d de mi firma en ese documento y qué es lo que pone en dicha Acta. </w:t>
      </w:r>
    </w:p>
    <w:p w:rsidR="001D0F51" w:rsidRDefault="001D0F51" w:rsidP="008B772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A su disposición.</w:t>
      </w:r>
    </w:p>
    <w:p w:rsidR="001D0F51" w:rsidRDefault="001D0F51" w:rsidP="008B772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Juan Ignacio Serrano Gracia.</w:t>
      </w:r>
    </w:p>
    <w:p w:rsidR="001D0F51" w:rsidRDefault="001D0F51" w:rsidP="008B772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La Almunia de Doña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Godina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 Zaragoza.</w:t>
      </w:r>
    </w:p>
    <w:p w:rsidR="001D0F51" w:rsidRDefault="001D0F51" w:rsidP="008B772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1D0F51" w:rsidRPr="008B772C" w:rsidRDefault="001D0F51" w:rsidP="008B772C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D24F56" w:rsidRPr="00EB6F40" w:rsidRDefault="00D24F56" w:rsidP="00EB6F40">
      <w:pPr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D24F56" w:rsidRPr="00EB6F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F07D0"/>
    <w:multiLevelType w:val="hybridMultilevel"/>
    <w:tmpl w:val="D436D518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F1E36F9"/>
    <w:multiLevelType w:val="hybridMultilevel"/>
    <w:tmpl w:val="473ADC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40"/>
    <w:rsid w:val="000D1447"/>
    <w:rsid w:val="001D0F51"/>
    <w:rsid w:val="001F2D17"/>
    <w:rsid w:val="0027147C"/>
    <w:rsid w:val="004300C5"/>
    <w:rsid w:val="006B5F09"/>
    <w:rsid w:val="008B772C"/>
    <w:rsid w:val="00A83BFD"/>
    <w:rsid w:val="00B94106"/>
    <w:rsid w:val="00C96529"/>
    <w:rsid w:val="00D24F56"/>
    <w:rsid w:val="00D47EB4"/>
    <w:rsid w:val="00E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1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Serrano</dc:creator>
  <cp:lastModifiedBy>Ignacio Serrano</cp:lastModifiedBy>
  <cp:revision>11</cp:revision>
  <dcterms:created xsi:type="dcterms:W3CDTF">2025-02-24T10:22:00Z</dcterms:created>
  <dcterms:modified xsi:type="dcterms:W3CDTF">2025-03-24T08:00:00Z</dcterms:modified>
</cp:coreProperties>
</file>